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62EC2" w14:textId="438D04FD" w:rsidR="00CC76A1" w:rsidRPr="00CD324B" w:rsidRDefault="00CD65C9" w:rsidP="00CC76A1">
      <w:pPr>
        <w:pStyle w:val="Gruformel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  <w:t>Grüner Zuwachs im Biegenviertel</w:t>
      </w:r>
      <w:r w:rsidR="00F659A8"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  <w:br/>
      </w:r>
      <w:r w:rsidR="00F659A8" w:rsidRPr="00087CAE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Platane </w:t>
      </w:r>
      <w:r w:rsidR="00087CAE" w:rsidRPr="00087CAE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vor dem </w:t>
      </w:r>
      <w:proofErr w:type="gramStart"/>
      <w:r w:rsidR="00087CAE" w:rsidRPr="00087CAE">
        <w:rPr>
          <w:rFonts w:ascii="Arial" w:hAnsi="Arial" w:cs="Arial"/>
          <w:color w:val="111111"/>
          <w:sz w:val="22"/>
          <w:szCs w:val="22"/>
          <w:shd w:val="clear" w:color="auto" w:fill="FFFFFF"/>
        </w:rPr>
        <w:t>KA.RE.-</w:t>
      </w:r>
      <w:proofErr w:type="gramEnd"/>
      <w:r w:rsidR="00087CAE" w:rsidRPr="00087CAE">
        <w:rPr>
          <w:rFonts w:ascii="Arial" w:hAnsi="Arial" w:cs="Arial"/>
          <w:color w:val="111111"/>
          <w:sz w:val="22"/>
          <w:szCs w:val="22"/>
          <w:shd w:val="clear" w:color="auto" w:fill="FFFFFF"/>
        </w:rPr>
        <w:t>Neubau</w:t>
      </w:r>
      <w:r w:rsidR="007672FA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7672FA" w:rsidRPr="00087CAE">
        <w:rPr>
          <w:rFonts w:ascii="Arial" w:hAnsi="Arial" w:cs="Arial"/>
          <w:color w:val="111111"/>
          <w:sz w:val="22"/>
          <w:szCs w:val="22"/>
          <w:shd w:val="clear" w:color="auto" w:fill="FFFFFF"/>
        </w:rPr>
        <w:t>gepflanzt</w:t>
      </w:r>
      <w:r w:rsidR="003707F9" w:rsidRPr="00087CAE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F659A8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3E7A87" w:rsidRPr="003E7A87">
        <w:rPr>
          <w:rFonts w:ascii="Arial" w:hAnsi="Arial" w:cs="Arial"/>
          <w:color w:val="111111"/>
          <w:sz w:val="22"/>
          <w:szCs w:val="22"/>
          <w:shd w:val="clear" w:color="auto" w:fill="FFFFFF"/>
        </w:rPr>
        <w:t>Am Freitag, 03.05.2024, wurde vor dem Neubau des Katholischen Regiona</w:t>
      </w:r>
      <w:r w:rsidR="001870A6">
        <w:rPr>
          <w:rFonts w:ascii="Arial" w:hAnsi="Arial" w:cs="Arial"/>
          <w:color w:val="111111"/>
          <w:sz w:val="22"/>
          <w:szCs w:val="22"/>
          <w:shd w:val="clear" w:color="auto" w:fill="FFFFFF"/>
        </w:rPr>
        <w:t>l</w:t>
      </w:r>
      <w:r w:rsidR="003E7A87" w:rsidRPr="003E7A8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hauses (KA.RE.) </w:t>
      </w:r>
      <w:r w:rsidR="00BD73AA">
        <w:rPr>
          <w:rFonts w:ascii="Arial" w:hAnsi="Arial" w:cs="Arial"/>
          <w:color w:val="111111"/>
          <w:sz w:val="22"/>
          <w:szCs w:val="22"/>
          <w:shd w:val="clear" w:color="auto" w:fill="FFFFFF"/>
        </w:rPr>
        <w:t>eine sieben Tonne</w:t>
      </w:r>
      <w:r w:rsidR="00926E7D">
        <w:rPr>
          <w:rFonts w:ascii="Arial" w:hAnsi="Arial" w:cs="Arial"/>
          <w:color w:val="111111"/>
          <w:sz w:val="22"/>
          <w:szCs w:val="22"/>
          <w:shd w:val="clear" w:color="auto" w:fill="FFFFFF"/>
        </w:rPr>
        <w:t>n</w:t>
      </w:r>
      <w:r w:rsidR="00BD73AA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schwere Platane gepflanzt. </w:t>
      </w:r>
      <w:r w:rsidR="009A28F8">
        <w:rPr>
          <w:rFonts w:ascii="Arial" w:hAnsi="Arial" w:cs="Arial"/>
          <w:color w:val="111111"/>
          <w:sz w:val="22"/>
          <w:szCs w:val="22"/>
          <w:shd w:val="clear" w:color="auto" w:fill="FFFFFF"/>
        </w:rPr>
        <w:t>D</w:t>
      </w:r>
      <w:r w:rsidR="00967C61">
        <w:rPr>
          <w:rFonts w:ascii="Arial" w:hAnsi="Arial" w:cs="Arial"/>
          <w:color w:val="111111"/>
          <w:sz w:val="22"/>
          <w:szCs w:val="22"/>
          <w:shd w:val="clear" w:color="auto" w:fill="FFFFFF"/>
        </w:rPr>
        <w:t>ie Platane</w:t>
      </w:r>
      <w:r w:rsidR="00F60A71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ist </w:t>
      </w:r>
      <w:r w:rsidR="00ED4CF8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die erste </w:t>
      </w:r>
      <w:r w:rsidR="004F44D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„Bewohnerin“ </w:t>
      </w:r>
      <w:r w:rsidR="00F60A71">
        <w:rPr>
          <w:rFonts w:ascii="Arial" w:hAnsi="Arial" w:cs="Arial"/>
          <w:color w:val="111111"/>
          <w:sz w:val="22"/>
          <w:szCs w:val="22"/>
          <w:shd w:val="clear" w:color="auto" w:fill="FFFFFF"/>
        </w:rPr>
        <w:t>im</w:t>
      </w:r>
      <w:r w:rsidR="00BD73AA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KA.RE</w:t>
      </w:r>
      <w:r w:rsidR="00D233B8">
        <w:rPr>
          <w:rFonts w:ascii="Arial" w:hAnsi="Arial" w:cs="Arial"/>
          <w:color w:val="111111"/>
          <w:sz w:val="22"/>
          <w:szCs w:val="22"/>
          <w:shd w:val="clear" w:color="auto" w:fill="FFFFFF"/>
        </w:rPr>
        <w:t>.</w:t>
      </w:r>
      <w:r w:rsidR="00F60A71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341E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und </w:t>
      </w:r>
      <w:r w:rsidR="005A4A8D">
        <w:rPr>
          <w:rFonts w:ascii="Arial" w:hAnsi="Arial" w:cs="Arial"/>
          <w:color w:val="111111"/>
          <w:sz w:val="22"/>
          <w:szCs w:val="22"/>
          <w:shd w:val="clear" w:color="auto" w:fill="FFFFFF"/>
        </w:rPr>
        <w:t>verleiht</w:t>
      </w:r>
      <w:r w:rsidR="00341E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dem </w:t>
      </w:r>
      <w:r w:rsidR="005A4A8D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zukünftigen </w:t>
      </w:r>
      <w:r w:rsidR="00341E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Vorplatz bereits jetzt ein </w:t>
      </w:r>
      <w:r w:rsidR="004F44D0">
        <w:rPr>
          <w:rFonts w:ascii="Arial" w:hAnsi="Arial" w:cs="Arial"/>
          <w:color w:val="111111"/>
          <w:sz w:val="22"/>
          <w:szCs w:val="22"/>
          <w:shd w:val="clear" w:color="auto" w:fill="FFFFFF"/>
        </w:rPr>
        <w:t>anheimelndes</w:t>
      </w:r>
      <w:r w:rsidR="005A4A8D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Gefühl. Pfarrer Klaus Nentwich</w:t>
      </w:r>
      <w:r w:rsidR="005C1DC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D5660D">
        <w:rPr>
          <w:rFonts w:ascii="Arial" w:hAnsi="Arial" w:cs="Arial"/>
          <w:color w:val="111111"/>
          <w:sz w:val="22"/>
          <w:szCs w:val="22"/>
          <w:shd w:val="clear" w:color="auto" w:fill="FFFFFF"/>
        </w:rPr>
        <w:t>war</w:t>
      </w:r>
      <w:r w:rsidR="005C1DC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bei der Pflanzung dabei und freut</w:t>
      </w:r>
      <w:r w:rsidR="00D5660D">
        <w:rPr>
          <w:rFonts w:ascii="Arial" w:hAnsi="Arial" w:cs="Arial"/>
          <w:color w:val="111111"/>
          <w:sz w:val="22"/>
          <w:szCs w:val="22"/>
          <w:shd w:val="clear" w:color="auto" w:fill="FFFFFF"/>
        </w:rPr>
        <w:t>e</w:t>
      </w:r>
      <w:r w:rsidR="005C1DC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sich über den grünen Zuwachs </w:t>
      </w:r>
      <w:r w:rsidR="00A477B9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neben </w:t>
      </w:r>
      <w:r w:rsidR="005C1DC7">
        <w:rPr>
          <w:rFonts w:ascii="Arial" w:hAnsi="Arial" w:cs="Arial"/>
          <w:color w:val="111111"/>
          <w:sz w:val="22"/>
          <w:szCs w:val="22"/>
          <w:shd w:val="clear" w:color="auto" w:fill="FFFFFF"/>
        </w:rPr>
        <w:t>der Ki</w:t>
      </w:r>
      <w:r w:rsidR="009D649F">
        <w:rPr>
          <w:rFonts w:ascii="Arial" w:hAnsi="Arial" w:cs="Arial"/>
          <w:color w:val="111111"/>
          <w:sz w:val="22"/>
          <w:szCs w:val="22"/>
          <w:shd w:val="clear" w:color="auto" w:fill="FFFFFF"/>
        </w:rPr>
        <w:t>rche St. Peter und Paul:</w:t>
      </w:r>
      <w:r w:rsidR="005C3A5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9D649F">
        <w:rPr>
          <w:rFonts w:ascii="Arial" w:hAnsi="Arial" w:cs="Arial"/>
          <w:color w:val="111111"/>
          <w:sz w:val="22"/>
          <w:szCs w:val="22"/>
          <w:shd w:val="clear" w:color="auto" w:fill="FFFFFF"/>
        </w:rPr>
        <w:t>“</w:t>
      </w:r>
      <w:r w:rsidR="00454B16" w:rsidRPr="00454B16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454B16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Uns ist es wichtig, dass wir für ein bisschen Grün im Biegenviertel sorgen. Der stattliche Baum soll in Zukunft auf unserem </w:t>
      </w:r>
      <w:proofErr w:type="gramStart"/>
      <w:r w:rsidR="00454B16">
        <w:rPr>
          <w:rFonts w:ascii="Arial" w:hAnsi="Arial" w:cs="Arial"/>
          <w:color w:val="111111"/>
          <w:sz w:val="22"/>
          <w:szCs w:val="22"/>
          <w:shd w:val="clear" w:color="auto" w:fill="FFFFFF"/>
        </w:rPr>
        <w:t>KA.RE.-</w:t>
      </w:r>
      <w:proofErr w:type="gramEnd"/>
      <w:r w:rsidR="00454B16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Vorplatz Schatten spenden und zum Verweilen einladen. </w:t>
      </w:r>
      <w:r w:rsidR="009D649F">
        <w:rPr>
          <w:rFonts w:ascii="Arial" w:hAnsi="Arial" w:cs="Arial"/>
          <w:color w:val="111111"/>
          <w:sz w:val="22"/>
          <w:szCs w:val="22"/>
          <w:shd w:val="clear" w:color="auto" w:fill="FFFFFF"/>
        </w:rPr>
        <w:t>Die Platane</w:t>
      </w:r>
      <w:r w:rsidR="00DF4C46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wurde uns von der </w:t>
      </w:r>
      <w:r w:rsidR="00E87EB4">
        <w:rPr>
          <w:rFonts w:ascii="Arial" w:hAnsi="Arial" w:cs="Arial"/>
          <w:color w:val="111111"/>
          <w:sz w:val="22"/>
          <w:szCs w:val="22"/>
          <w:shd w:val="clear" w:color="auto" w:fill="FFFFFF"/>
        </w:rPr>
        <w:t>Firma Balzer</w:t>
      </w:r>
      <w:r w:rsidR="003007AF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aus Buchenau geschenkt</w:t>
      </w:r>
      <w:r w:rsidR="00E87EB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, die bei uns für die Außenanlagen zuständig </w:t>
      </w:r>
      <w:r w:rsidR="003007AF">
        <w:rPr>
          <w:rFonts w:ascii="Arial" w:hAnsi="Arial" w:cs="Arial"/>
          <w:color w:val="111111"/>
          <w:sz w:val="22"/>
          <w:szCs w:val="22"/>
          <w:shd w:val="clear" w:color="auto" w:fill="FFFFFF"/>
        </w:rPr>
        <w:t>ist</w:t>
      </w:r>
      <w:r w:rsidR="0042421E">
        <w:rPr>
          <w:rFonts w:ascii="Arial" w:hAnsi="Arial" w:cs="Arial"/>
          <w:color w:val="111111"/>
          <w:sz w:val="22"/>
          <w:szCs w:val="22"/>
          <w:shd w:val="clear" w:color="auto" w:fill="FFFFFF"/>
        </w:rPr>
        <w:t>.</w:t>
      </w:r>
      <w:r w:rsidR="00813D71">
        <w:rPr>
          <w:rFonts w:ascii="Arial" w:hAnsi="Arial" w:cs="Arial"/>
          <w:color w:val="111111"/>
          <w:sz w:val="22"/>
          <w:szCs w:val="22"/>
          <w:shd w:val="clear" w:color="auto" w:fill="FFFFFF"/>
        </w:rPr>
        <w:t>“</w:t>
      </w:r>
      <w:r w:rsidR="00991C1E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42421E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813D71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 xml:space="preserve">Das Abladen der Platane war </w:t>
      </w:r>
      <w:r w:rsidR="005161E2">
        <w:rPr>
          <w:rFonts w:ascii="Arial" w:hAnsi="Arial" w:cs="Arial"/>
          <w:color w:val="111111"/>
          <w:sz w:val="22"/>
          <w:szCs w:val="22"/>
          <w:shd w:val="clear" w:color="auto" w:fill="FFFFFF"/>
        </w:rPr>
        <w:t>eine spektakuläre Aktion</w:t>
      </w:r>
      <w:r w:rsidR="0042421E">
        <w:rPr>
          <w:rFonts w:ascii="Arial" w:hAnsi="Arial" w:cs="Arial"/>
          <w:color w:val="111111"/>
          <w:sz w:val="22"/>
          <w:szCs w:val="22"/>
          <w:shd w:val="clear" w:color="auto" w:fill="FFFFFF"/>
        </w:rPr>
        <w:t>:</w:t>
      </w:r>
      <w:r w:rsidR="005161E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Der 12 Meter große Baum wurde mit einem Kran vom Laster gehoben un</w:t>
      </w:r>
      <w:r w:rsidR="0058146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d anschließend in </w:t>
      </w:r>
      <w:r w:rsidR="00C10C75">
        <w:rPr>
          <w:rFonts w:ascii="Arial" w:hAnsi="Arial" w:cs="Arial"/>
          <w:color w:val="111111"/>
          <w:sz w:val="22"/>
          <w:szCs w:val="22"/>
          <w:shd w:val="clear" w:color="auto" w:fill="FFFFFF"/>
        </w:rPr>
        <w:t>d</w:t>
      </w:r>
      <w:r w:rsidR="00636476">
        <w:rPr>
          <w:rFonts w:ascii="Arial" w:hAnsi="Arial" w:cs="Arial"/>
          <w:color w:val="111111"/>
          <w:sz w:val="22"/>
          <w:szCs w:val="22"/>
          <w:shd w:val="clear" w:color="auto" w:fill="FFFFFF"/>
        </w:rPr>
        <w:t>as</w:t>
      </w:r>
      <w:r w:rsidR="0058146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vorbreitete </w:t>
      </w:r>
      <w:r w:rsidR="001E2F1B">
        <w:rPr>
          <w:rFonts w:ascii="Arial" w:hAnsi="Arial" w:cs="Arial"/>
          <w:color w:val="111111"/>
          <w:sz w:val="22"/>
          <w:szCs w:val="22"/>
          <w:shd w:val="clear" w:color="auto" w:fill="FFFFFF"/>
        </w:rPr>
        <w:t>Pflanz</w:t>
      </w:r>
      <w:r w:rsidR="00636476">
        <w:rPr>
          <w:rFonts w:ascii="Arial" w:hAnsi="Arial" w:cs="Arial"/>
          <w:color w:val="111111"/>
          <w:sz w:val="22"/>
          <w:szCs w:val="22"/>
          <w:shd w:val="clear" w:color="auto" w:fill="FFFFFF"/>
        </w:rPr>
        <w:t>loch</w:t>
      </w:r>
      <w:r w:rsidR="00C643AF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gesetzt.</w:t>
      </w:r>
      <w:r w:rsidR="00BE3B4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Jetzt </w:t>
      </w:r>
      <w:r w:rsidR="00A57CEA">
        <w:rPr>
          <w:rFonts w:ascii="Arial" w:hAnsi="Arial" w:cs="Arial"/>
          <w:color w:val="111111"/>
          <w:sz w:val="22"/>
          <w:szCs w:val="22"/>
          <w:shd w:val="clear" w:color="auto" w:fill="FFFFFF"/>
        </w:rPr>
        <w:t>muss</w:t>
      </w:r>
      <w:r w:rsidR="00BE3B4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der Wurzelballen</w:t>
      </w:r>
      <w:r w:rsidR="00A57CEA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gew</w:t>
      </w:r>
      <w:r w:rsidR="00296957">
        <w:rPr>
          <w:rFonts w:ascii="Arial" w:hAnsi="Arial" w:cs="Arial"/>
          <w:color w:val="111111"/>
          <w:sz w:val="22"/>
          <w:szCs w:val="22"/>
          <w:shd w:val="clear" w:color="auto" w:fill="FFFFFF"/>
        </w:rPr>
        <w:t>ä</w:t>
      </w:r>
      <w:r w:rsidR="00A57CEA">
        <w:rPr>
          <w:rFonts w:ascii="Arial" w:hAnsi="Arial" w:cs="Arial"/>
          <w:color w:val="111111"/>
          <w:sz w:val="22"/>
          <w:szCs w:val="22"/>
          <w:shd w:val="clear" w:color="auto" w:fill="FFFFFF"/>
        </w:rPr>
        <w:t>ssert</w:t>
      </w:r>
      <w:r w:rsidR="0029695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A57CEA">
        <w:rPr>
          <w:rFonts w:ascii="Arial" w:hAnsi="Arial" w:cs="Arial"/>
          <w:color w:val="111111"/>
          <w:sz w:val="22"/>
          <w:szCs w:val="22"/>
          <w:shd w:val="clear" w:color="auto" w:fill="FFFFFF"/>
        </w:rPr>
        <w:t>werden, so dass die Platane</w:t>
      </w:r>
      <w:r w:rsidR="0029695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gut anwachsen kann, bis das KA.RE. im Dezember eigeweiht wird.</w:t>
      </w:r>
      <w:r w:rsidR="00B14869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B14869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 xml:space="preserve">Im September bekommt die Platane bereits die ersten Nachbarn, dann </w:t>
      </w:r>
      <w:r w:rsidR="00AF2F02">
        <w:rPr>
          <w:rFonts w:ascii="Arial" w:hAnsi="Arial" w:cs="Arial"/>
          <w:color w:val="111111"/>
          <w:sz w:val="22"/>
          <w:szCs w:val="22"/>
          <w:shd w:val="clear" w:color="auto" w:fill="FFFFFF"/>
        </w:rPr>
        <w:t>ziehen bis zu 60 Kinder und ihre Erzieherinnen</w:t>
      </w:r>
      <w:r w:rsidR="00E41F09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und </w:t>
      </w:r>
      <w:r w:rsidR="00622453">
        <w:rPr>
          <w:rFonts w:ascii="Arial" w:hAnsi="Arial" w:cs="Arial"/>
          <w:color w:val="111111"/>
          <w:sz w:val="22"/>
          <w:szCs w:val="22"/>
          <w:shd w:val="clear" w:color="auto" w:fill="FFFFFF"/>
        </w:rPr>
        <w:t>Erzieher</w:t>
      </w:r>
      <w:r w:rsidR="00AF2F0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C82F6E">
        <w:rPr>
          <w:rFonts w:ascii="Arial" w:hAnsi="Arial" w:cs="Arial"/>
          <w:color w:val="111111"/>
          <w:sz w:val="22"/>
          <w:szCs w:val="22"/>
          <w:shd w:val="clear" w:color="auto" w:fill="FFFFFF"/>
        </w:rPr>
        <w:t>in den neuen dreigruppigen Kindergarten</w:t>
      </w:r>
      <w:r w:rsidR="00B14869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im Untergeschoss des Neubaus</w:t>
      </w:r>
      <w:r w:rsidR="00AF2F0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ein. </w:t>
      </w:r>
      <w:r w:rsidR="00AF2F02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AF2F02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 xml:space="preserve">Im Oktober folgen die </w:t>
      </w:r>
      <w:r w:rsidR="00E41F09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Verwaltungsmitarbeiterinnen und </w:t>
      </w:r>
      <w:r w:rsidR="007F4081">
        <w:rPr>
          <w:rFonts w:ascii="Arial" w:hAnsi="Arial" w:cs="Arial"/>
          <w:color w:val="111111"/>
          <w:sz w:val="22"/>
          <w:szCs w:val="22"/>
          <w:shd w:val="clear" w:color="auto" w:fill="FFFFFF"/>
        </w:rPr>
        <w:t>-</w:t>
      </w:r>
      <w:r w:rsidR="00E41F09">
        <w:rPr>
          <w:rFonts w:ascii="Arial" w:hAnsi="Arial" w:cs="Arial"/>
          <w:color w:val="111111"/>
          <w:sz w:val="22"/>
          <w:szCs w:val="22"/>
          <w:shd w:val="clear" w:color="auto" w:fill="FFFFFF"/>
        </w:rPr>
        <w:t>mitarbeiter der Gemeinde St. Peter &amp; Paul</w:t>
      </w:r>
      <w:r w:rsidR="007F4081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sowie</w:t>
      </w:r>
      <w:r w:rsidR="00E41F09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der Citypastoral</w:t>
      </w:r>
      <w:r w:rsidR="007F4081">
        <w:rPr>
          <w:rFonts w:ascii="Arial" w:hAnsi="Arial" w:cs="Arial"/>
          <w:color w:val="111111"/>
          <w:sz w:val="22"/>
          <w:szCs w:val="22"/>
          <w:shd w:val="clear" w:color="auto" w:fill="FFFFFF"/>
        </w:rPr>
        <w:t>, die Katholische Ho</w:t>
      </w:r>
      <w:r w:rsidR="0062245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chschulgemeinde, </w:t>
      </w:r>
      <w:r w:rsidR="00BA3025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Jugendgruppen und Pfadfinder und </w:t>
      </w:r>
      <w:r w:rsidR="0044374E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14 </w:t>
      </w:r>
      <w:r w:rsidR="00622453">
        <w:rPr>
          <w:rFonts w:ascii="Arial" w:hAnsi="Arial" w:cs="Arial"/>
          <w:color w:val="111111"/>
          <w:sz w:val="22"/>
          <w:szCs w:val="22"/>
          <w:shd w:val="clear" w:color="auto" w:fill="FFFFFF"/>
        </w:rPr>
        <w:t>Studierende</w:t>
      </w:r>
      <w:r w:rsidR="0044374E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beziehen ihre Appartements</w:t>
      </w:r>
      <w:r w:rsidR="00C11A15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. </w:t>
      </w:r>
      <w:r w:rsidR="007518C1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Außerdem eröffnet das Bistro „Leo“</w:t>
      </w:r>
      <w:r w:rsidR="00674441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mit italienischer Küche</w:t>
      </w:r>
      <w:r w:rsidR="0019317A">
        <w:rPr>
          <w:rFonts w:ascii="Arial" w:hAnsi="Arial" w:cs="Arial"/>
          <w:color w:val="111111"/>
          <w:sz w:val="22"/>
          <w:szCs w:val="22"/>
          <w:shd w:val="clear" w:color="auto" w:fill="FFFFFF"/>
        </w:rPr>
        <w:t>, Ka</w:t>
      </w:r>
      <w:r w:rsidR="006962CB">
        <w:rPr>
          <w:rFonts w:ascii="Arial" w:hAnsi="Arial" w:cs="Arial"/>
          <w:color w:val="111111"/>
          <w:sz w:val="22"/>
          <w:szCs w:val="22"/>
          <w:shd w:val="clear" w:color="auto" w:fill="FFFFFF"/>
        </w:rPr>
        <w:t>f</w:t>
      </w:r>
      <w:r w:rsidR="0019317A">
        <w:rPr>
          <w:rFonts w:ascii="Arial" w:hAnsi="Arial" w:cs="Arial"/>
          <w:color w:val="111111"/>
          <w:sz w:val="22"/>
          <w:szCs w:val="22"/>
          <w:shd w:val="clear" w:color="auto" w:fill="FFFFFF"/>
        </w:rPr>
        <w:t>feespezialitäten</w:t>
      </w:r>
      <w:r w:rsidR="00674441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und Eis</w:t>
      </w:r>
      <w:r w:rsidR="00CC76A1">
        <w:rPr>
          <w:rFonts w:ascii="Arial" w:hAnsi="Arial" w:cs="Arial"/>
          <w:color w:val="111111"/>
          <w:sz w:val="22"/>
          <w:szCs w:val="22"/>
          <w:shd w:val="clear" w:color="auto" w:fill="FFFFFF"/>
        </w:rPr>
        <w:t>.</w:t>
      </w:r>
      <w:r w:rsidR="006962CB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6962CB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 xml:space="preserve">Die Platane </w:t>
      </w:r>
      <w:r w:rsidR="006B413B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wird dann die ersten Blätter verlieren, nachdem Sie den </w:t>
      </w:r>
      <w:r w:rsidR="00C960E8">
        <w:rPr>
          <w:rFonts w:ascii="Arial" w:hAnsi="Arial" w:cs="Arial"/>
          <w:color w:val="111111"/>
          <w:sz w:val="22"/>
          <w:szCs w:val="22"/>
          <w:shd w:val="clear" w:color="auto" w:fill="FFFFFF"/>
        </w:rPr>
        <w:t>Baua</w:t>
      </w:r>
      <w:r w:rsidR="006B413B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rbeiterinnen und </w:t>
      </w:r>
      <w:r w:rsidR="00125502">
        <w:rPr>
          <w:rFonts w:ascii="Arial" w:hAnsi="Arial" w:cs="Arial"/>
          <w:color w:val="111111"/>
          <w:sz w:val="22"/>
          <w:szCs w:val="22"/>
          <w:shd w:val="clear" w:color="auto" w:fill="FFFFFF"/>
        </w:rPr>
        <w:t>Bau</w:t>
      </w:r>
      <w:r w:rsidR="00C960E8">
        <w:rPr>
          <w:rFonts w:ascii="Arial" w:hAnsi="Arial" w:cs="Arial"/>
          <w:color w:val="111111"/>
          <w:sz w:val="22"/>
          <w:szCs w:val="22"/>
          <w:shd w:val="clear" w:color="auto" w:fill="FFFFFF"/>
        </w:rPr>
        <w:t>a</w:t>
      </w:r>
      <w:r w:rsidR="006B413B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rbeitern den Sommer über schon ein bisschen Abkühlung </w:t>
      </w:r>
      <w:r w:rsidR="00C960E8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beschert </w:t>
      </w:r>
      <w:r w:rsidR="006B413B">
        <w:rPr>
          <w:rFonts w:ascii="Arial" w:hAnsi="Arial" w:cs="Arial"/>
          <w:color w:val="111111"/>
          <w:sz w:val="22"/>
          <w:szCs w:val="22"/>
          <w:shd w:val="clear" w:color="auto" w:fill="FFFFFF"/>
        </w:rPr>
        <w:t>hat.</w:t>
      </w:r>
      <w:r w:rsidR="00CC76A1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CC76A1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</w:p>
    <w:p w14:paraId="33071019" w14:textId="2B157DFD" w:rsidR="009E0622" w:rsidRPr="004147D1" w:rsidRDefault="009E0622" w:rsidP="004147D1">
      <w:pPr>
        <w:pStyle w:val="Gruformel"/>
        <w:rPr>
          <w:rFonts w:ascii="Arial" w:hAnsi="Arial" w:cs="Arial"/>
          <w:sz w:val="22"/>
          <w:szCs w:val="22"/>
        </w:rPr>
      </w:pPr>
    </w:p>
    <w:sectPr w:rsidR="009E0622" w:rsidRPr="004147D1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2232" w:right="1800" w:bottom="1080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334DF" w14:textId="77777777" w:rsidR="00EE06E2" w:rsidRDefault="00EE06E2">
      <w:pPr>
        <w:spacing w:after="0" w:line="240" w:lineRule="auto"/>
      </w:pPr>
      <w:r>
        <w:separator/>
      </w:r>
    </w:p>
  </w:endnote>
  <w:endnote w:type="continuationSeparator" w:id="0">
    <w:p w14:paraId="75DF5276" w14:textId="77777777" w:rsidR="00EE06E2" w:rsidRDefault="00EE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2FD15" w14:textId="77777777" w:rsidR="00D92CC0" w:rsidRDefault="006B0B1B">
    <w:pPr>
      <w:pStyle w:val="Adresse"/>
    </w:pPr>
    <w:r>
      <w:t xml:space="preserve">Straße </w:t>
    </w:r>
    <w:r>
      <w:rPr>
        <w:color w:val="666699"/>
      </w:rPr>
      <w:sym w:font="Wingdings" w:char="00A7"/>
    </w:r>
    <w:r>
      <w:t xml:space="preserve"> Adresse 2 </w:t>
    </w:r>
    <w:r>
      <w:rPr>
        <w:color w:val="666699"/>
      </w:rPr>
      <w:sym w:font="Wingdings" w:char="00A7"/>
    </w:r>
    <w:r>
      <w:t xml:space="preserve"> Telefon: (0511) 0111111</w:t>
    </w:r>
    <w:r>
      <w:rPr>
        <w:szCs w:val="22"/>
      </w:rPr>
      <w:t xml:space="preserve"> </w:t>
    </w:r>
    <w:r>
      <w:rPr>
        <w:color w:val="666699"/>
      </w:rPr>
      <w:sym w:font="Wingdings" w:char="00A7"/>
    </w:r>
    <w:r>
      <w:t xml:space="preserve"> E-Mail-Adresse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D6E7C" w14:textId="3D3461F2" w:rsidR="004D2597" w:rsidRDefault="009E0622">
    <w:pPr>
      <w:pStyle w:val="Adress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84FCD2" wp14:editId="2EEAFD6A">
              <wp:simplePos x="0" y="0"/>
              <wp:positionH relativeFrom="page">
                <wp:posOffset>365337</wp:posOffset>
              </wp:positionH>
              <wp:positionV relativeFrom="page">
                <wp:posOffset>9785350</wp:posOffset>
              </wp:positionV>
              <wp:extent cx="6858000" cy="71755"/>
              <wp:effectExtent l="0" t="0" r="0" b="4445"/>
              <wp:wrapNone/>
              <wp:docPr id="2" name="Group 12" descr="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71755"/>
                        <a:chOff x="194310" y="186903"/>
                        <a:chExt cx="68580" cy="719"/>
                      </a:xfrm>
                    </wpg:grpSpPr>
                    <wps:wsp>
                      <wps:cNvPr id="4" name="Rectangle 1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71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71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71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D21B60" id="Group 12" o:spid="_x0000_s1026" alt="Balken" style="position:absolute;margin-left:28.75pt;margin-top:770.5pt;width:540pt;height:5.65pt;z-index:251660288;mso-position-horizontal-relative:page;mso-position-vertical-relative:page" coordorigin="194310,186903" coordsize="6858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">
              <v:rect id="Rectangle 13" o:spid="_x0000_s1027" style="position:absolute;left:194310;top:186903;width:22860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" fillcolor="#ffc000" stroked="f" strokecolor="#f79646 [3209]" strokeweight="1pt" insetpen="t">
                <v:shadow color="#974706 [1609]" offset="1pt"/>
                <o:lock v:ext="edit" shapetype="t"/>
                <v:textbox inset="2.88pt,2.88pt,2.88pt,2.88pt"/>
              </v:rect>
              <v:rect id="Rectangle 14" o:spid="_x0000_s1028" style="position:absolute;left:217170;top:186903;width:22860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" fillcolor="#ffc000" stroked="f" strokecolor="#f79646 [3209]" strokeweight="1pt" insetpen="t">
                <v:shadow color="#974706 [1609]" offset="1pt"/>
                <o:lock v:ext="edit" shapetype="t"/>
                <v:textbox inset="2.88pt,2.88pt,2.88pt,2.88pt"/>
              </v:rect>
              <v:rect id="Rectangle 15" o:spid="_x0000_s1029" style="position:absolute;left:240030;top:186903;width:22860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" fillcolor="#ffc000" stroked="f" strokecolor="#f79646 [3209]" strokeweight="1pt" insetpen="t">
                <v:shadow color="#974706 [1609]" offset="1pt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  <w:p w14:paraId="6813F973" w14:textId="6DCD9ED8" w:rsidR="00D92CC0" w:rsidRDefault="009E0622" w:rsidP="009E0622">
    <w:pPr>
      <w:pStyle w:val="Adresse"/>
    </w:pPr>
    <w:r>
      <w:t xml:space="preserve">Kerstin Winkel | </w:t>
    </w:r>
    <w:hyperlink r:id="rId1" w:history="1">
      <w:r w:rsidRPr="00573953">
        <w:rPr>
          <w:rStyle w:val="Hyperlink"/>
        </w:rPr>
        <w:t>kerstin.winkel@bistum-fulda.de</w:t>
      </w:r>
    </w:hyperlink>
    <w:r>
      <w:t xml:space="preserve"> | 0178 8918626 | </w:t>
    </w:r>
    <w:r w:rsidR="00AB5D59">
      <w:t>B</w:t>
    </w:r>
    <w:r>
      <w:t>iegenstraße 30 | 35037 Marburg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FCA1C" w14:textId="77777777" w:rsidR="00EE06E2" w:rsidRDefault="00EE06E2">
      <w:pPr>
        <w:spacing w:after="0" w:line="240" w:lineRule="auto"/>
      </w:pPr>
      <w:r>
        <w:separator/>
      </w:r>
    </w:p>
  </w:footnote>
  <w:footnote w:type="continuationSeparator" w:id="0">
    <w:p w14:paraId="5C6594FF" w14:textId="77777777" w:rsidR="00EE06E2" w:rsidRDefault="00EE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20520" w14:textId="42DF8C2B" w:rsidR="00D92CC0" w:rsidRDefault="009E0622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6456E2" wp14:editId="79C62DFF">
              <wp:simplePos x="0" y="0"/>
              <wp:positionH relativeFrom="page">
                <wp:posOffset>484505</wp:posOffset>
              </wp:positionH>
              <wp:positionV relativeFrom="page">
                <wp:posOffset>699135</wp:posOffset>
              </wp:positionV>
              <wp:extent cx="6858000" cy="118745"/>
              <wp:effectExtent l="0" t="3810" r="1270" b="1270"/>
              <wp:wrapNone/>
              <wp:docPr id="12" name="Group 1" descr="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" y="186903"/>
                        <a:chExt cx="68580" cy="1188"/>
                      </a:xfrm>
                    </wpg:grpSpPr>
                    <wps:wsp>
                      <wps:cNvPr id="13" name="Rectangle 2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122B3" id="Group 1" o:spid="_x0000_s1026" alt="Balken" style="position:absolute;margin-left:38.15pt;margin-top:55.05pt;width:540pt;height:9.35pt;z-index:25165926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">
              <v:rect id="Rectangle 2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3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9EE29" w14:textId="75FFA49E" w:rsidR="00D92CC0" w:rsidRDefault="00036390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918DD1" wp14:editId="5874F7F5">
          <wp:simplePos x="0" y="0"/>
          <wp:positionH relativeFrom="column">
            <wp:posOffset>4140200</wp:posOffset>
          </wp:positionH>
          <wp:positionV relativeFrom="paragraph">
            <wp:posOffset>-55033</wp:posOffset>
          </wp:positionV>
          <wp:extent cx="1216805" cy="808567"/>
          <wp:effectExtent l="0" t="0" r="2540" b="0"/>
          <wp:wrapSquare wrapText="bothSides"/>
          <wp:docPr id="1474329754" name="Grafik 2" descr="Ein Bild, das Text, Schrift, Screensho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29754" name="Grafik 2" descr="Ein Bild, das Text, Schrift, Screenshot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5" cy="808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0622"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69EF2C57" wp14:editId="20E4F857">
              <wp:simplePos x="0" y="0"/>
              <wp:positionH relativeFrom="page">
                <wp:posOffset>2472055</wp:posOffset>
              </wp:positionH>
              <wp:positionV relativeFrom="page">
                <wp:posOffset>667385</wp:posOffset>
              </wp:positionV>
              <wp:extent cx="4867910" cy="415290"/>
              <wp:effectExtent l="0" t="635" r="3810" b="317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86791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59B6ED" w14:textId="60568F1A" w:rsidR="00D92CC0" w:rsidRDefault="00D92CC0">
                          <w:pPr>
                            <w:pStyle w:val="berschrift1"/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F2C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4.65pt;margin-top:52.55pt;width:383.3pt;height:32.7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" filled="f" stroked="f" strokeweight="0" insetpen="t">
              <o:lock v:ext="edit" shapetype="t"/>
              <v:textbox inset="2.85pt,2.85pt,2.85pt,2.85pt">
                <w:txbxContent>
                  <w:p w14:paraId="5359B6ED" w14:textId="60568F1A" w:rsidR="00D92CC0" w:rsidRDefault="00D92CC0">
                    <w:pPr>
                      <w:pStyle w:val="berschrift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97"/>
    <w:rsid w:val="00031EB3"/>
    <w:rsid w:val="00036390"/>
    <w:rsid w:val="00087CAE"/>
    <w:rsid w:val="000A203F"/>
    <w:rsid w:val="000E5388"/>
    <w:rsid w:val="00124CA1"/>
    <w:rsid w:val="00125502"/>
    <w:rsid w:val="00135618"/>
    <w:rsid w:val="001870A6"/>
    <w:rsid w:val="0019317A"/>
    <w:rsid w:val="001C555C"/>
    <w:rsid w:val="001E2F1B"/>
    <w:rsid w:val="00201EF1"/>
    <w:rsid w:val="00216EC9"/>
    <w:rsid w:val="002269E3"/>
    <w:rsid w:val="00267019"/>
    <w:rsid w:val="00296957"/>
    <w:rsid w:val="002C393C"/>
    <w:rsid w:val="002D4FBA"/>
    <w:rsid w:val="002E406E"/>
    <w:rsid w:val="003007AF"/>
    <w:rsid w:val="00306C06"/>
    <w:rsid w:val="00341E40"/>
    <w:rsid w:val="0034311D"/>
    <w:rsid w:val="003563A4"/>
    <w:rsid w:val="003707F9"/>
    <w:rsid w:val="00376E51"/>
    <w:rsid w:val="00380022"/>
    <w:rsid w:val="0038368C"/>
    <w:rsid w:val="00386263"/>
    <w:rsid w:val="003E7A87"/>
    <w:rsid w:val="004147D1"/>
    <w:rsid w:val="0042421E"/>
    <w:rsid w:val="00437AD9"/>
    <w:rsid w:val="0044374E"/>
    <w:rsid w:val="00454B16"/>
    <w:rsid w:val="0048593B"/>
    <w:rsid w:val="004B6005"/>
    <w:rsid w:val="004B7607"/>
    <w:rsid w:val="004D2597"/>
    <w:rsid w:val="004F44D0"/>
    <w:rsid w:val="005161E2"/>
    <w:rsid w:val="00524E19"/>
    <w:rsid w:val="00546315"/>
    <w:rsid w:val="00581460"/>
    <w:rsid w:val="005A4A8D"/>
    <w:rsid w:val="005C1DC7"/>
    <w:rsid w:val="005C3A53"/>
    <w:rsid w:val="005E02E1"/>
    <w:rsid w:val="00622453"/>
    <w:rsid w:val="00636476"/>
    <w:rsid w:val="00674441"/>
    <w:rsid w:val="006962CB"/>
    <w:rsid w:val="006B0B1B"/>
    <w:rsid w:val="006B413B"/>
    <w:rsid w:val="006D5631"/>
    <w:rsid w:val="006D5775"/>
    <w:rsid w:val="00720FF8"/>
    <w:rsid w:val="007518C1"/>
    <w:rsid w:val="007672FA"/>
    <w:rsid w:val="00784086"/>
    <w:rsid w:val="007C1B72"/>
    <w:rsid w:val="007F4081"/>
    <w:rsid w:val="00813D71"/>
    <w:rsid w:val="0085027C"/>
    <w:rsid w:val="00856BD3"/>
    <w:rsid w:val="008E5AAC"/>
    <w:rsid w:val="00926E7D"/>
    <w:rsid w:val="00966BBB"/>
    <w:rsid w:val="00967C61"/>
    <w:rsid w:val="009802F6"/>
    <w:rsid w:val="00991C1E"/>
    <w:rsid w:val="009A28F8"/>
    <w:rsid w:val="009D649F"/>
    <w:rsid w:val="009D7935"/>
    <w:rsid w:val="009E0622"/>
    <w:rsid w:val="00A057ED"/>
    <w:rsid w:val="00A477B9"/>
    <w:rsid w:val="00A57CEA"/>
    <w:rsid w:val="00AB5D59"/>
    <w:rsid w:val="00AF2F02"/>
    <w:rsid w:val="00B14869"/>
    <w:rsid w:val="00BA3025"/>
    <w:rsid w:val="00BD73AA"/>
    <w:rsid w:val="00BE2BB4"/>
    <w:rsid w:val="00BE3B44"/>
    <w:rsid w:val="00C10C75"/>
    <w:rsid w:val="00C11A15"/>
    <w:rsid w:val="00C21671"/>
    <w:rsid w:val="00C643AF"/>
    <w:rsid w:val="00C82399"/>
    <w:rsid w:val="00C82F6E"/>
    <w:rsid w:val="00C960E8"/>
    <w:rsid w:val="00CC76A1"/>
    <w:rsid w:val="00CD324B"/>
    <w:rsid w:val="00CD65C9"/>
    <w:rsid w:val="00D233B8"/>
    <w:rsid w:val="00D5660D"/>
    <w:rsid w:val="00D92CC0"/>
    <w:rsid w:val="00DF4C46"/>
    <w:rsid w:val="00E41F09"/>
    <w:rsid w:val="00E61F0B"/>
    <w:rsid w:val="00E87EB4"/>
    <w:rsid w:val="00ED4CF8"/>
    <w:rsid w:val="00EE06E2"/>
    <w:rsid w:val="00F47C76"/>
    <w:rsid w:val="00F60A71"/>
    <w:rsid w:val="00F659A8"/>
    <w:rsid w:val="00FA2046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70D7F932"/>
  <w15:docId w15:val="{D31DB099-16E5-4AF6-97DD-EA922D8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 w:line="268" w:lineRule="auto"/>
    </w:pPr>
    <w:rPr>
      <w:color w:val="000000"/>
      <w:kern w:val="28"/>
      <w:lang w:val="de-DE" w:eastAsia="de-DE"/>
    </w:rPr>
  </w:style>
  <w:style w:type="paragraph" w:styleId="berschrift1">
    <w:name w:val="heading 1"/>
    <w:basedOn w:val="Standard"/>
    <w:next w:val="Standard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color w:val="auto"/>
    </w:r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  <w:rPr>
      <w:color w:val="auto"/>
    </w:rPr>
  </w:style>
  <w:style w:type="paragraph" w:styleId="Gruformel">
    <w:name w:val="Closing"/>
    <w:basedOn w:val="Standard"/>
    <w:semiHidden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Unterschrift">
    <w:name w:val="Signature"/>
    <w:basedOn w:val="Standard"/>
    <w:semiHidden/>
    <w:pPr>
      <w:spacing w:after="0" w:line="240" w:lineRule="auto"/>
    </w:pPr>
    <w:rPr>
      <w:color w:val="auto"/>
      <w:kern w:val="0"/>
      <w:sz w:val="24"/>
      <w:szCs w:val="24"/>
    </w:rPr>
  </w:style>
  <w:style w:type="paragraph" w:styleId="Textkrper">
    <w:name w:val="Body Text"/>
    <w:basedOn w:val="Standard"/>
    <w:semiHidden/>
    <w:pPr>
      <w:spacing w:after="240" w:line="240" w:lineRule="auto"/>
    </w:pPr>
    <w:rPr>
      <w:color w:val="auto"/>
      <w:kern w:val="0"/>
      <w:sz w:val="24"/>
      <w:szCs w:val="24"/>
    </w:rPr>
  </w:style>
  <w:style w:type="paragraph" w:styleId="Anrede">
    <w:name w:val="Salutation"/>
    <w:basedOn w:val="Standard"/>
    <w:next w:val="Standard"/>
    <w:semiHidden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um">
    <w:name w:val="Date"/>
    <w:basedOn w:val="Standard"/>
    <w:next w:val="Standard"/>
    <w:semiHidden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se">
    <w:name w:val="Adresse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de-DE" w:eastAsia="de-DE" w:bidi="de-DE"/>
    </w:rPr>
  </w:style>
  <w:style w:type="paragraph" w:customStyle="1" w:styleId="ccAnlage">
    <w:name w:val="cc:/Anlage"/>
    <w:basedOn w:val="Standar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de-DE"/>
    </w:rPr>
  </w:style>
  <w:style w:type="paragraph" w:customStyle="1" w:styleId="Emfngeradresse">
    <w:name w:val="Emfängeradresse"/>
    <w:basedOn w:val="Standard"/>
    <w:pPr>
      <w:spacing w:after="0" w:line="240" w:lineRule="auto"/>
    </w:pPr>
    <w:rPr>
      <w:color w:val="auto"/>
      <w:kern w:val="0"/>
      <w:sz w:val="24"/>
      <w:szCs w:val="24"/>
      <w:lang w:bidi="de-DE"/>
    </w:rPr>
  </w:style>
  <w:style w:type="paragraph" w:customStyle="1" w:styleId="Position">
    <w:name w:val="Position"/>
    <w:next w:val="ccAnlage"/>
    <w:pPr>
      <w:spacing w:before="120" w:after="960"/>
    </w:pPr>
    <w:rPr>
      <w:sz w:val="24"/>
      <w:szCs w:val="24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4D259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259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437AD9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rstin.winkel@bistum-fulda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D_Winkel\AppData\Roaming\Microsoft\Templates\Briefkopf%20(mit%20Stuf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f105ad54-119a-4495-aa55-0e28b6b4ad2f">false</MarketSpecific>
    <ApprovalStatus xmlns="f105ad54-119a-4495-aa55-0e28b6b4ad2f">InProgress</ApprovalStatus>
    <LocComments xmlns="f105ad54-119a-4495-aa55-0e28b6b4ad2f" xsi:nil="true"/>
    <DirectSourceMarket xmlns="f105ad54-119a-4495-aa55-0e28b6b4ad2f">english</DirectSourceMarket>
    <ThumbnailAssetId xmlns="f105ad54-119a-4495-aa55-0e28b6b4ad2f" xsi:nil="true"/>
    <PrimaryImageGen xmlns="f105ad54-119a-4495-aa55-0e28b6b4ad2f">true</PrimaryImageGen>
    <LegacyData xmlns="f105ad54-119a-4495-aa55-0e28b6b4ad2f" xsi:nil="true"/>
    <TPFriendlyName xmlns="f105ad54-119a-4495-aa55-0e28b6b4ad2f" xsi:nil="true"/>
    <NumericId xmlns="f105ad54-119a-4495-aa55-0e28b6b4ad2f" xsi:nil="true"/>
    <LocRecommendedHandoff xmlns="f105ad54-119a-4495-aa55-0e28b6b4ad2f" xsi:nil="true"/>
    <BlockPublish xmlns="f105ad54-119a-4495-aa55-0e28b6b4ad2f">false</BlockPublish>
    <BusinessGroup xmlns="f105ad54-119a-4495-aa55-0e28b6b4ad2f" xsi:nil="true"/>
    <OpenTemplate xmlns="f105ad54-119a-4495-aa55-0e28b6b4ad2f">true</OpenTemplate>
    <SourceTitle xmlns="f105ad54-119a-4495-aa55-0e28b6b4ad2f">Business letterhead (Level design)</SourceTitle>
    <APEditor xmlns="f105ad54-119a-4495-aa55-0e28b6b4ad2f">
      <UserInfo>
        <DisplayName/>
        <AccountId xsi:nil="true"/>
        <AccountType/>
      </UserInfo>
    </APEditor>
    <UALocComments xmlns="f105ad54-119a-4495-aa55-0e28b6b4ad2f">2007 Template UpLeveling Do Not HandOff</UALocComments>
    <IntlLangReviewDate xmlns="f105ad54-119a-4495-aa55-0e28b6b4ad2f" xsi:nil="true"/>
    <PublishStatusLookup xmlns="f105ad54-119a-4495-aa55-0e28b6b4ad2f">
      <Value>557656</Value>
      <Value>557657</Value>
    </PublishStatusLookup>
    <ParentAssetId xmlns="f105ad54-119a-4495-aa55-0e28b6b4ad2f" xsi:nil="true"/>
    <FeatureTagsTaxHTField0 xmlns="f105ad54-119a-4495-aa55-0e28b6b4ad2f">
      <Terms xmlns="http://schemas.microsoft.com/office/infopath/2007/PartnerControls"/>
    </FeatureTagsTaxHTField0>
    <MachineTranslated xmlns="f105ad54-119a-4495-aa55-0e28b6b4ad2f">false</MachineTranslated>
    <Providers xmlns="f105ad54-119a-4495-aa55-0e28b6b4ad2f" xsi:nil="true"/>
    <OriginalSourceMarket xmlns="f105ad54-119a-4495-aa55-0e28b6b4ad2f">english</OriginalSourceMarket>
    <APDescription xmlns="f105ad54-119a-4495-aa55-0e28b6b4ad2f" xsi:nil="true"/>
    <ContentItem xmlns="f105ad54-119a-4495-aa55-0e28b6b4ad2f" xsi:nil="true"/>
    <ClipArtFilename xmlns="f105ad54-119a-4495-aa55-0e28b6b4ad2f" xsi:nil="true"/>
    <TPInstallLocation xmlns="f105ad54-119a-4495-aa55-0e28b6b4ad2f" xsi:nil="true"/>
    <TimesCloned xmlns="f105ad54-119a-4495-aa55-0e28b6b4ad2f" xsi:nil="true"/>
    <PublishTargets xmlns="f105ad54-119a-4495-aa55-0e28b6b4ad2f">OfficeOnline,OfficeOnlineVNext</PublishTargets>
    <AcquiredFrom xmlns="f105ad54-119a-4495-aa55-0e28b6b4ad2f">Internal MS</AcquiredFrom>
    <AssetStart xmlns="f105ad54-119a-4495-aa55-0e28b6b4ad2f">2011-12-28T15:29:00+00:00</AssetStart>
    <FriendlyTitle xmlns="f105ad54-119a-4495-aa55-0e28b6b4ad2f" xsi:nil="true"/>
    <Provider xmlns="f105ad54-119a-4495-aa55-0e28b6b4ad2f" xsi:nil="true"/>
    <LastHandOff xmlns="f105ad54-119a-4495-aa55-0e28b6b4ad2f" xsi:nil="true"/>
    <Manager xmlns="f105ad54-119a-4495-aa55-0e28b6b4ad2f" xsi:nil="true"/>
    <UALocRecommendation xmlns="f105ad54-119a-4495-aa55-0e28b6b4ad2f">Localize</UALocRecommendation>
    <ArtSampleDocs xmlns="f105ad54-119a-4495-aa55-0e28b6b4ad2f" xsi:nil="true"/>
    <UACurrentWords xmlns="f105ad54-119a-4495-aa55-0e28b6b4ad2f" xsi:nil="true"/>
    <TPClientViewer xmlns="f105ad54-119a-4495-aa55-0e28b6b4ad2f" xsi:nil="true"/>
    <TemplateStatus xmlns="f105ad54-119a-4495-aa55-0e28b6b4ad2f">Complete</TemplateStatus>
    <ShowIn xmlns="f105ad54-119a-4495-aa55-0e28b6b4ad2f">Show everywhere</ShowIn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InternalTagsTaxHTField0 xmlns="f105ad54-119a-4495-aa55-0e28b6b4ad2f">
      <Terms xmlns="http://schemas.microsoft.com/office/infopath/2007/PartnerControls"/>
    </InternalTagsTaxHTField0>
    <UANotes xmlns="f105ad54-119a-4495-aa55-0e28b6b4ad2f">2003 to 2007 conversion</UANotes>
    <AssetExpire xmlns="f105ad54-119a-4495-aa55-0e28b6b4ad2f">2035-01-01T08:00:00+00:00</AssetExpire>
    <CSXSubmissionMarket xmlns="f105ad54-119a-4495-aa55-0e28b6b4ad2f" xsi:nil="true"/>
    <DSATActionTaken xmlns="f105ad54-119a-4495-aa55-0e28b6b4ad2f" xsi:nil="true"/>
    <SubmitterId xmlns="f105ad54-119a-4495-aa55-0e28b6b4ad2f" xsi:nil="true"/>
    <EditorialTags xmlns="f105ad54-119a-4495-aa55-0e28b6b4ad2f" xsi:nil="true"/>
    <TPExecutable xmlns="f105ad54-119a-4495-aa55-0e28b6b4ad2f" xsi:nil="true"/>
    <CSXSubmissionDate xmlns="f105ad54-119a-4495-aa55-0e28b6b4ad2f" xsi:nil="true"/>
    <CSXUpdate xmlns="f105ad54-119a-4495-aa55-0e28b6b4ad2f">false</CSXUpdate>
    <AssetType xmlns="f105ad54-119a-4495-aa55-0e28b6b4ad2f">TP</AssetType>
    <ApprovalLog xmlns="f105ad54-119a-4495-aa55-0e28b6b4ad2f" xsi:nil="true"/>
    <BugNumber xmlns="f105ad54-119a-4495-aa55-0e28b6b4ad2f" xsi:nil="true"/>
    <OriginAsset xmlns="f105ad54-119a-4495-aa55-0e28b6b4ad2f" xsi:nil="true"/>
    <TPComponent xmlns="f105ad54-119a-4495-aa55-0e28b6b4ad2f" xsi:nil="true"/>
    <Milestone xmlns="f105ad54-119a-4495-aa55-0e28b6b4ad2f" xsi:nil="true"/>
    <RecommendationsModifier xmlns="f105ad54-119a-4495-aa55-0e28b6b4ad2f" xsi:nil="true"/>
    <Component xmlns="c7af2036-029c-470e-8042-297c68a41472" xsi:nil="true"/>
    <Description0 xmlns="c7af2036-029c-470e-8042-297c68a41472" xsi:nil="true"/>
    <AssetId xmlns="f105ad54-119a-4495-aa55-0e28b6b4ad2f">TP102807923</AssetId>
    <PolicheckWords xmlns="f105ad54-119a-4495-aa55-0e28b6b4ad2f" xsi:nil="true"/>
    <TPLaunchHelpLink xmlns="f105ad54-119a-4495-aa55-0e28b6b4ad2f" xsi:nil="true"/>
    <IntlLocPriority xmlns="f105ad54-119a-4495-aa55-0e28b6b4ad2f" xsi:nil="true"/>
    <TPApplication xmlns="f105ad54-119a-4495-aa55-0e28b6b4ad2f" xsi:nil="true"/>
    <IntlLangReviewer xmlns="f105ad54-119a-4495-aa55-0e28b6b4ad2f" xsi:nil="true"/>
    <HandoffToMSDN xmlns="f105ad54-119a-4495-aa55-0e28b6b4ad2f" xsi:nil="true"/>
    <PlannedPubDate xmlns="f105ad54-119a-4495-aa55-0e28b6b4ad2f" xsi:nil="true"/>
    <CrawlForDependencies xmlns="f105ad54-119a-4495-aa55-0e28b6b4ad2f">false</CrawlForDependencies>
    <LocLastLocAttemptVersionLookup xmlns="f105ad54-119a-4495-aa55-0e28b6b4ad2f">736452</LocLastLocAttemptVersionLookup>
    <TrustLevel xmlns="f105ad54-119a-4495-aa55-0e28b6b4ad2f">1 Microsoft Managed Content</TrustLevel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IsSearchable xmlns="f105ad54-119a-4495-aa55-0e28b6b4ad2f">true</IsSearchable>
    <TemplateTemplateType xmlns="f105ad54-119a-4495-aa55-0e28b6b4ad2f">Word 2007 Default</TemplateTemplateType>
    <Markets xmlns="f105ad54-119a-4495-aa55-0e28b6b4ad2f"/>
    <IntlLangReview xmlns="f105ad54-119a-4495-aa55-0e28b6b4ad2f">false</IntlLangReview>
    <UAProjectedTotalWords xmlns="f105ad54-119a-4495-aa55-0e28b6b4ad2f" xsi:nil="true"/>
    <OutputCachingOn xmlns="f105ad54-119a-4495-aa55-0e28b6b4ad2f">false</OutputCachingOn>
    <AverageRating xmlns="f105ad54-119a-4495-aa55-0e28b6b4ad2f" xsi:nil="true"/>
    <LocMarketGroupTiers2 xmlns="f105ad54-119a-4495-aa55-0e28b6b4ad2f">,t:Tier 1,t:Tier 2,t:Tier 3,</LocMarketGroupTiers2>
    <APAuthor xmlns="f105ad54-119a-4495-aa55-0e28b6b4ad2f">
      <UserInfo>
        <DisplayName/>
        <AccountId>1928</AccountId>
        <AccountType/>
      </UserInfo>
    </APAuthor>
    <TPCommandLine xmlns="f105ad54-119a-4495-aa55-0e28b6b4ad2f" xsi:nil="true"/>
    <LocManualTestRequired xmlns="f105ad54-119a-4495-aa55-0e28b6b4ad2f">false</LocManualTestRequired>
    <TPAppVersion xmlns="f105ad54-119a-4495-aa55-0e28b6b4ad2f" xsi:nil="true"/>
    <EditorialStatus xmlns="f105ad54-119a-4495-aa55-0e28b6b4ad2f" xsi:nil="true"/>
    <LastModifiedDateTime xmlns="f105ad54-119a-4495-aa55-0e28b6b4ad2f" xsi:nil="true"/>
    <TPLaunchHelpLinkType xmlns="f105ad54-119a-4495-aa55-0e28b6b4ad2f">Template</TPLaunchHelpLinkType>
    <OriginalRelease xmlns="f105ad54-119a-4495-aa55-0e28b6b4ad2f">14</OriginalRelease>
    <ScenarioTagsTaxHTField0 xmlns="f105ad54-119a-4495-aa55-0e28b6b4ad2f">
      <Terms xmlns="http://schemas.microsoft.com/office/infopath/2007/PartnerControls"/>
    </ScenarioTagsTaxHTField0>
    <LocalizationTagsTaxHTField0 xmlns="f105ad54-119a-4495-aa55-0e28b6b4ad2f">
      <Terms xmlns="http://schemas.microsoft.com/office/infopath/2007/PartnerControls"/>
    </LocalizationTags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06D38-A625-4A58-81AB-BCD9ADF6D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1FD98-8B75-4DD2-8EE4-7539ED377332}">
  <ds:schemaRefs>
    <ds:schemaRef ds:uri="http://schemas.microsoft.com/office/2006/metadata/properties"/>
    <ds:schemaRef ds:uri="http://schemas.microsoft.com/office/infopath/2007/PartnerControls"/>
    <ds:schemaRef ds:uri="f105ad54-119a-4495-aa55-0e28b6b4ad2f"/>
    <ds:schemaRef ds:uri="c7af2036-029c-470e-8042-297c68a41472"/>
  </ds:schemaRefs>
</ds:datastoreItem>
</file>

<file path=customXml/itemProps3.xml><?xml version="1.0" encoding="utf-8"?>
<ds:datastoreItem xmlns:ds="http://schemas.openxmlformats.org/officeDocument/2006/customXml" ds:itemID="{AF488A5F-7964-44BD-B33C-D51E6D81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(mit Stufe).dotx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6. Mai 2002</vt:lpstr>
    </vt:vector>
  </TitlesOfParts>
  <Manager/>
  <Company>Microsoft Corporation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Kerstin</dc:creator>
  <cp:keywords/>
  <dc:description/>
  <cp:lastModifiedBy>Winkel, Kerstin</cp:lastModifiedBy>
  <cp:revision>2</cp:revision>
  <cp:lastPrinted>2023-03-06T12:24:00Z</cp:lastPrinted>
  <dcterms:created xsi:type="dcterms:W3CDTF">2024-05-06T15:42:00Z</dcterms:created>
  <dcterms:modified xsi:type="dcterms:W3CDTF">2024-05-06T15:42:00Z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TC060874681031</vt:lpwstr>
  </property>
  <property fmtid="{D5CDD505-2E9C-101B-9397-08002B2CF9AE}" pid="3" name="InternalTags">
    <vt:lpwstr/>
  </property>
  <property fmtid="{D5CDD505-2E9C-101B-9397-08002B2CF9AE}" pid="4" name="ContentTypeId">
    <vt:lpwstr>0x01010037696D9D1D95EC45A9440548E782419D04008C4669C20C93454ABB50E332FADBDDBE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13872200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